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10" w:rsidRDefault="00DF5710" w:rsidP="00DF5710">
      <w:pPr>
        <w:spacing w:line="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F33D7" w:rsidTr="009174FE">
        <w:tc>
          <w:tcPr>
            <w:tcW w:w="10682" w:type="dxa"/>
            <w:tcBorders>
              <w:bottom w:val="single" w:sz="4" w:space="0" w:color="auto"/>
            </w:tcBorders>
          </w:tcPr>
          <w:p w:rsidR="004F33D7" w:rsidRPr="004F33D7" w:rsidRDefault="004F33D7" w:rsidP="009174FE">
            <w:pPr>
              <w:spacing w:line="60" w:lineRule="auto"/>
              <w:jc w:val="right"/>
            </w:pPr>
            <w:r w:rsidRPr="00CD6594">
              <w:rPr>
                <w:b/>
              </w:rPr>
              <w:t>SS 301 US History – Thinking Like a Historian Notes</w:t>
            </w:r>
          </w:p>
        </w:tc>
      </w:tr>
      <w:tr w:rsidR="004F33D7" w:rsidTr="009174FE">
        <w:tc>
          <w:tcPr>
            <w:tcW w:w="10682" w:type="dxa"/>
            <w:shd w:val="clear" w:color="auto" w:fill="BFBFBF" w:themeFill="background1" w:themeFillShade="BF"/>
          </w:tcPr>
          <w:p w:rsidR="004F33D7" w:rsidRPr="00623B49" w:rsidRDefault="00623B49" w:rsidP="004F33D7">
            <w:pPr>
              <w:spacing w:line="60" w:lineRule="auto"/>
              <w:rPr>
                <w:b/>
              </w:rPr>
            </w:pPr>
            <w:r>
              <w:rPr>
                <w:b/>
              </w:rPr>
              <w:t>What is History?</w:t>
            </w:r>
          </w:p>
        </w:tc>
      </w:tr>
      <w:tr w:rsidR="00DF5710" w:rsidTr="009174FE">
        <w:tc>
          <w:tcPr>
            <w:tcW w:w="10682" w:type="dxa"/>
            <w:tcBorders>
              <w:bottom w:val="single" w:sz="4" w:space="0" w:color="auto"/>
            </w:tcBorders>
          </w:tcPr>
          <w:p w:rsidR="00DF5710" w:rsidRDefault="00DF5710" w:rsidP="00A876B4">
            <w:pPr>
              <w:pStyle w:val="ListParagraph"/>
              <w:numPr>
                <w:ilvl w:val="0"/>
                <w:numId w:val="2"/>
              </w:numPr>
              <w:spacing w:line="60" w:lineRule="auto"/>
              <w:ind w:firstLineChars="0"/>
            </w:pPr>
            <w:r w:rsidRPr="007E6292">
              <w:t xml:space="preserve">History is </w:t>
            </w:r>
            <w:proofErr w:type="gramStart"/>
            <w:r w:rsidRPr="007E6292">
              <w:t>an</w:t>
            </w:r>
            <w:proofErr w:type="gramEnd"/>
            <w:r w:rsidRPr="007E6292">
              <w:t xml:space="preserve"> </w:t>
            </w:r>
            <w:r>
              <w:t>_________</w:t>
            </w:r>
            <w:r w:rsidRPr="007E6292">
              <w:t xml:space="preserve"> of the </w:t>
            </w:r>
            <w:r>
              <w:t>_______.</w:t>
            </w:r>
          </w:p>
          <w:p w:rsidR="00DF5710" w:rsidRPr="007E6292" w:rsidRDefault="00DF5710" w:rsidP="00A876B4">
            <w:pPr>
              <w:pStyle w:val="ListParagraph"/>
              <w:numPr>
                <w:ilvl w:val="0"/>
                <w:numId w:val="2"/>
              </w:numPr>
              <w:spacing w:line="60" w:lineRule="auto"/>
              <w:ind w:firstLineChars="0"/>
            </w:pPr>
            <w:r w:rsidRPr="007E6292">
              <w:t xml:space="preserve">Accounts </w:t>
            </w:r>
            <w:r>
              <w:t>____________</w:t>
            </w:r>
            <w:r w:rsidRPr="007E6292">
              <w:t xml:space="preserve"> depending on one’s perspective</w:t>
            </w:r>
          </w:p>
          <w:p w:rsidR="00DF5710" w:rsidRPr="007E6292" w:rsidRDefault="00DF5710" w:rsidP="00A876B4">
            <w:pPr>
              <w:pStyle w:val="ListParagraph"/>
              <w:numPr>
                <w:ilvl w:val="0"/>
                <w:numId w:val="2"/>
              </w:numPr>
              <w:spacing w:line="60" w:lineRule="auto"/>
              <w:ind w:firstLineChars="0"/>
            </w:pPr>
            <w:r w:rsidRPr="007E6292">
              <w:t xml:space="preserve">We must rely on </w:t>
            </w:r>
            <w:r>
              <w:t>___________</w:t>
            </w:r>
            <w:r w:rsidRPr="007E6292">
              <w:t xml:space="preserve"> to construct accounts of the past. </w:t>
            </w:r>
          </w:p>
          <w:p w:rsidR="00DF5710" w:rsidRPr="007E6292" w:rsidRDefault="00DF5710" w:rsidP="00A876B4">
            <w:pPr>
              <w:pStyle w:val="ListParagraph"/>
              <w:numPr>
                <w:ilvl w:val="0"/>
                <w:numId w:val="2"/>
              </w:numPr>
              <w:spacing w:line="60" w:lineRule="auto"/>
              <w:ind w:firstLineChars="0"/>
            </w:pPr>
            <w:r w:rsidRPr="007E6292">
              <w:t xml:space="preserve">We must question the </w:t>
            </w:r>
            <w:r>
              <w:t>_________</w:t>
            </w:r>
            <w:r w:rsidRPr="007E6292">
              <w:t xml:space="preserve"> of each piece of </w:t>
            </w:r>
            <w:r>
              <w:t>__________</w:t>
            </w:r>
            <w:r w:rsidRPr="007E6292">
              <w:t>.</w:t>
            </w:r>
          </w:p>
          <w:p w:rsidR="00DF5710" w:rsidRPr="007E6292" w:rsidRDefault="00DF5710" w:rsidP="00A876B4">
            <w:pPr>
              <w:pStyle w:val="ListParagraph"/>
              <w:numPr>
                <w:ilvl w:val="0"/>
                <w:numId w:val="2"/>
              </w:numPr>
              <w:spacing w:line="60" w:lineRule="auto"/>
              <w:ind w:firstLineChars="0"/>
            </w:pPr>
            <w:r w:rsidRPr="007E6292">
              <w:t xml:space="preserve">Any single piece of </w:t>
            </w:r>
            <w:r>
              <w:t>___________</w:t>
            </w:r>
            <w:r w:rsidRPr="007E6292">
              <w:t xml:space="preserve"> is </w:t>
            </w:r>
            <w:r>
              <w:t>____________</w:t>
            </w:r>
            <w:r w:rsidRPr="007E6292">
              <w:t xml:space="preserve"> to build a plausible </w:t>
            </w:r>
            <w:r>
              <w:t>________</w:t>
            </w:r>
            <w:r w:rsidRPr="007E6292">
              <w:t xml:space="preserve">. </w:t>
            </w:r>
          </w:p>
          <w:p w:rsidR="00DF5710" w:rsidRPr="00DF5710" w:rsidRDefault="00DF5710" w:rsidP="00DF5710">
            <w:pPr>
              <w:spacing w:line="60" w:lineRule="auto"/>
            </w:pPr>
          </w:p>
        </w:tc>
      </w:tr>
      <w:tr w:rsidR="00623B49" w:rsidTr="009174FE">
        <w:tc>
          <w:tcPr>
            <w:tcW w:w="10682" w:type="dxa"/>
            <w:shd w:val="clear" w:color="auto" w:fill="BFBFBF" w:themeFill="background1" w:themeFillShade="BF"/>
          </w:tcPr>
          <w:p w:rsidR="00623B49" w:rsidRPr="00623B49" w:rsidRDefault="00623B49" w:rsidP="003511E9">
            <w:pPr>
              <w:spacing w:line="60" w:lineRule="auto"/>
              <w:rPr>
                <w:b/>
              </w:rPr>
            </w:pPr>
            <w:r>
              <w:rPr>
                <w:b/>
              </w:rPr>
              <w:t>Historical Significance</w:t>
            </w:r>
          </w:p>
        </w:tc>
      </w:tr>
      <w:tr w:rsidR="00DF5710" w:rsidTr="009174FE">
        <w:tc>
          <w:tcPr>
            <w:tcW w:w="10682" w:type="dxa"/>
            <w:tcBorders>
              <w:bottom w:val="single" w:sz="4" w:space="0" w:color="auto"/>
            </w:tcBorders>
          </w:tcPr>
          <w:p w:rsidR="00DF5710" w:rsidRDefault="00DF5710" w:rsidP="00DF5710">
            <w:pPr>
              <w:spacing w:line="60" w:lineRule="auto"/>
              <w:ind w:left="360"/>
            </w:pPr>
          </w:p>
          <w:p w:rsidR="00A876B4" w:rsidRPr="00623B49" w:rsidRDefault="00A876B4" w:rsidP="00DF5710">
            <w:pPr>
              <w:spacing w:line="60" w:lineRule="auto"/>
              <w:ind w:left="360"/>
              <w:rPr>
                <w:u w:val="single"/>
              </w:rPr>
            </w:pPr>
            <w:r w:rsidRPr="00623B49">
              <w:rPr>
                <w:u w:val="single"/>
              </w:rPr>
              <w:t>A. Historical Significance depends on three criteria:</w:t>
            </w:r>
          </w:p>
          <w:p w:rsidR="00A876B4" w:rsidRDefault="00A876B4" w:rsidP="00A876B4">
            <w:pPr>
              <w:pStyle w:val="ListParagraph"/>
              <w:numPr>
                <w:ilvl w:val="0"/>
                <w:numId w:val="1"/>
              </w:numPr>
              <w:spacing w:line="60" w:lineRule="auto"/>
              <w:ind w:firstLineChars="0"/>
            </w:pPr>
            <w:r>
              <w:t>How</w:t>
            </w:r>
            <w:r w:rsidR="00D62BBB">
              <w:t xml:space="preserve"> </w:t>
            </w:r>
            <w:r w:rsidR="00D62BBB">
              <w:t>________</w:t>
            </w:r>
            <w:r>
              <w:t xml:space="preserve"> the event was at the time</w:t>
            </w:r>
          </w:p>
          <w:p w:rsidR="00A876B4" w:rsidRDefault="00A876B4" w:rsidP="00A876B4">
            <w:pPr>
              <w:pStyle w:val="ListParagraph"/>
              <w:numPr>
                <w:ilvl w:val="0"/>
                <w:numId w:val="1"/>
              </w:numPr>
              <w:spacing w:line="60" w:lineRule="auto"/>
              <w:ind w:firstLineChars="0"/>
            </w:pPr>
            <w:r>
              <w:t xml:space="preserve">How </w:t>
            </w:r>
            <w:r w:rsidR="00D62BBB">
              <w:t>________</w:t>
            </w:r>
            <w:r>
              <w:t xml:space="preserve">and </w:t>
            </w:r>
            <w:r w:rsidR="00D62BBB">
              <w:t>________</w:t>
            </w:r>
            <w:r>
              <w:t xml:space="preserve"> the consequences of the event were</w:t>
            </w:r>
          </w:p>
          <w:p w:rsidR="00A876B4" w:rsidRDefault="00A876B4" w:rsidP="00A876B4">
            <w:pPr>
              <w:pStyle w:val="ListParagraph"/>
              <w:numPr>
                <w:ilvl w:val="0"/>
                <w:numId w:val="1"/>
              </w:numPr>
              <w:spacing w:line="60" w:lineRule="auto"/>
              <w:ind w:firstLineChars="0"/>
            </w:pPr>
            <w:r>
              <w:t xml:space="preserve">How </w:t>
            </w:r>
            <w:r w:rsidR="00D62BBB">
              <w:t>________</w:t>
            </w:r>
            <w:r>
              <w:t xml:space="preserve"> or </w:t>
            </w:r>
            <w:r w:rsidR="00D62BBB">
              <w:t>________</w:t>
            </w:r>
            <w:r>
              <w:t xml:space="preserve"> of historical issues or trends the events were</w:t>
            </w:r>
          </w:p>
          <w:p w:rsidR="00A876B4" w:rsidRDefault="00A876B4" w:rsidP="00DF5710">
            <w:pPr>
              <w:spacing w:line="60" w:lineRule="auto"/>
              <w:ind w:left="360"/>
            </w:pPr>
          </w:p>
          <w:p w:rsidR="00A876B4" w:rsidRPr="00623B49" w:rsidRDefault="00A876B4" w:rsidP="00DF5710">
            <w:pPr>
              <w:spacing w:line="60" w:lineRule="auto"/>
              <w:ind w:left="360"/>
              <w:rPr>
                <w:u w:val="single"/>
              </w:rPr>
            </w:pPr>
            <w:r w:rsidRPr="00623B49">
              <w:rPr>
                <w:u w:val="single"/>
              </w:rPr>
              <w:t>B. What is historically significant to one group of people is not necessarily significant to others.</w:t>
            </w:r>
          </w:p>
          <w:p w:rsidR="00DF5710" w:rsidRDefault="00DF5710" w:rsidP="00DF5710">
            <w:pPr>
              <w:spacing w:line="60" w:lineRule="auto"/>
              <w:ind w:left="360"/>
            </w:pPr>
          </w:p>
        </w:tc>
      </w:tr>
      <w:tr w:rsidR="00623B49" w:rsidTr="009174FE">
        <w:tc>
          <w:tcPr>
            <w:tcW w:w="10682" w:type="dxa"/>
            <w:shd w:val="clear" w:color="auto" w:fill="BFBFBF" w:themeFill="background1" w:themeFillShade="BF"/>
          </w:tcPr>
          <w:p w:rsidR="00623B49" w:rsidRPr="00623B49" w:rsidRDefault="00623B49" w:rsidP="003511E9">
            <w:pPr>
              <w:spacing w:line="60" w:lineRule="auto"/>
              <w:rPr>
                <w:b/>
              </w:rPr>
            </w:pPr>
            <w:r>
              <w:rPr>
                <w:b/>
              </w:rPr>
              <w:t>Elements of Historical thinking</w:t>
            </w:r>
          </w:p>
        </w:tc>
      </w:tr>
      <w:tr w:rsidR="00DF5710" w:rsidTr="00DF5710">
        <w:tc>
          <w:tcPr>
            <w:tcW w:w="10682" w:type="dxa"/>
          </w:tcPr>
          <w:p w:rsidR="00623B49" w:rsidRDefault="00DF5710" w:rsidP="00623B49">
            <w:pPr>
              <w:pStyle w:val="ListParagraph"/>
              <w:numPr>
                <w:ilvl w:val="0"/>
                <w:numId w:val="3"/>
              </w:numPr>
              <w:spacing w:line="60" w:lineRule="auto"/>
              <w:ind w:firstLineChars="0"/>
            </w:pPr>
            <w:r w:rsidRPr="00623B49">
              <w:rPr>
                <w:u w:val="single"/>
              </w:rPr>
              <w:t>Multiple Accounts &amp; Perspectives</w:t>
            </w:r>
            <w:r w:rsidR="00623B49" w:rsidRPr="00623B49">
              <w:rPr>
                <w:u w:val="single"/>
              </w:rPr>
              <w:t xml:space="preserve"> </w:t>
            </w:r>
            <w:r w:rsidR="00623B49">
              <w:t xml:space="preserve">- No single </w:t>
            </w:r>
            <w:r w:rsidR="00D62BBB">
              <w:t>________</w:t>
            </w:r>
            <w:r w:rsidR="00623B49">
              <w:t xml:space="preserve"> captures the complexity of the past</w:t>
            </w:r>
          </w:p>
          <w:p w:rsidR="00DF5710" w:rsidRPr="00623B49" w:rsidRDefault="00DF5710" w:rsidP="00A876B4">
            <w:pPr>
              <w:pStyle w:val="ListParagraph"/>
              <w:numPr>
                <w:ilvl w:val="0"/>
                <w:numId w:val="3"/>
              </w:numPr>
              <w:spacing w:line="60" w:lineRule="auto"/>
              <w:ind w:firstLineChars="0"/>
              <w:rPr>
                <w:u w:val="single"/>
              </w:rPr>
            </w:pPr>
            <w:r w:rsidRPr="00623B49">
              <w:rPr>
                <w:u w:val="single"/>
              </w:rPr>
              <w:t>Analysis of Primary Sources</w:t>
            </w:r>
            <w:r w:rsidR="00623B49" w:rsidRPr="00623B49">
              <w:rPr>
                <w:u w:val="single"/>
              </w:rPr>
              <w:t xml:space="preserve"> </w:t>
            </w:r>
          </w:p>
          <w:p w:rsidR="00DF5710" w:rsidRDefault="00DF5710" w:rsidP="00A876B4">
            <w:pPr>
              <w:pStyle w:val="ListParagraph"/>
              <w:numPr>
                <w:ilvl w:val="0"/>
                <w:numId w:val="3"/>
              </w:numPr>
              <w:spacing w:line="60" w:lineRule="auto"/>
              <w:ind w:firstLineChars="0"/>
            </w:pPr>
            <w:r w:rsidRPr="00623B49">
              <w:rPr>
                <w:u w:val="single"/>
              </w:rPr>
              <w:t>Sourcing</w:t>
            </w:r>
            <w:r w:rsidR="00623B49" w:rsidRPr="00623B49">
              <w:rPr>
                <w:u w:val="single"/>
              </w:rPr>
              <w:t xml:space="preserve"> </w:t>
            </w:r>
            <w:r w:rsidR="00623B49">
              <w:t xml:space="preserve">– Identifying and asking questions about the </w:t>
            </w:r>
            <w:r w:rsidR="00D62BBB">
              <w:t>________</w:t>
            </w:r>
            <w:r w:rsidR="00623B49">
              <w:t>of the source.</w:t>
            </w:r>
          </w:p>
          <w:p w:rsidR="00DF5710" w:rsidRPr="00DF5710" w:rsidRDefault="00DF5710" w:rsidP="00A876B4">
            <w:pPr>
              <w:pStyle w:val="ListParagraph"/>
              <w:numPr>
                <w:ilvl w:val="0"/>
                <w:numId w:val="3"/>
              </w:numPr>
              <w:spacing w:line="60" w:lineRule="auto"/>
              <w:ind w:firstLineChars="0"/>
            </w:pPr>
            <w:r w:rsidRPr="00623B49">
              <w:rPr>
                <w:u w:val="single"/>
              </w:rPr>
              <w:t>Understanding Historical Context</w:t>
            </w:r>
            <w:r w:rsidR="00623B49">
              <w:t xml:space="preserve"> – locating</w:t>
            </w:r>
            <w:r w:rsidR="00D62BBB">
              <w:t xml:space="preserve"> </w:t>
            </w:r>
            <w:r w:rsidR="00D62BBB">
              <w:t>________</w:t>
            </w:r>
            <w:r w:rsidR="00623B49">
              <w:t xml:space="preserve"> and</w:t>
            </w:r>
            <w:r w:rsidR="00D62BBB">
              <w:t>________</w:t>
            </w:r>
            <w:r w:rsidR="00623B49">
              <w:t xml:space="preserve"> in time and space.</w:t>
            </w:r>
          </w:p>
          <w:p w:rsidR="00DF5710" w:rsidRPr="00623B49" w:rsidRDefault="00DF5710" w:rsidP="00A876B4">
            <w:pPr>
              <w:pStyle w:val="ListParagraph"/>
              <w:numPr>
                <w:ilvl w:val="0"/>
                <w:numId w:val="3"/>
              </w:numPr>
              <w:spacing w:line="60" w:lineRule="auto"/>
              <w:ind w:firstLineChars="0"/>
              <w:rPr>
                <w:u w:val="single"/>
              </w:rPr>
            </w:pPr>
            <w:r w:rsidRPr="00623B49">
              <w:rPr>
                <w:u w:val="single"/>
              </w:rPr>
              <w:t>Claim-Evidence Connection</w:t>
            </w:r>
          </w:p>
          <w:p w:rsidR="00DF5710" w:rsidRPr="00DF5710" w:rsidRDefault="00DF5710" w:rsidP="00DF5710">
            <w:pPr>
              <w:spacing w:line="60" w:lineRule="auto"/>
              <w:ind w:left="360"/>
            </w:pPr>
          </w:p>
        </w:tc>
      </w:tr>
      <w:tr w:rsidR="009174FE" w:rsidTr="003511E9">
        <w:tc>
          <w:tcPr>
            <w:tcW w:w="10682" w:type="dxa"/>
            <w:shd w:val="clear" w:color="auto" w:fill="BFBFBF" w:themeFill="background1" w:themeFillShade="BF"/>
          </w:tcPr>
          <w:p w:rsidR="009174FE" w:rsidRPr="00623B49" w:rsidRDefault="009174FE" w:rsidP="003511E9">
            <w:pPr>
              <w:spacing w:line="60" w:lineRule="auto"/>
              <w:rPr>
                <w:b/>
              </w:rPr>
            </w:pPr>
            <w:r>
              <w:rPr>
                <w:b/>
              </w:rPr>
              <w:t>Reading Like a Historian</w:t>
            </w:r>
          </w:p>
        </w:tc>
      </w:tr>
      <w:tr w:rsidR="00DF5710" w:rsidTr="00DF5710">
        <w:tc>
          <w:tcPr>
            <w:tcW w:w="10682" w:type="dxa"/>
          </w:tcPr>
          <w:p w:rsidR="00DF5710" w:rsidRDefault="00DF5710" w:rsidP="00A876B4">
            <w:pPr>
              <w:pStyle w:val="ListParagraph"/>
              <w:numPr>
                <w:ilvl w:val="0"/>
                <w:numId w:val="4"/>
              </w:numPr>
              <w:spacing w:line="60" w:lineRule="auto"/>
              <w:ind w:firstLineChars="0"/>
            </w:pPr>
            <w:r w:rsidRPr="00A876B4">
              <w:rPr>
                <w:b/>
                <w:bCs/>
              </w:rPr>
              <w:t>S</w:t>
            </w:r>
            <w:r w:rsidRPr="00DF5710">
              <w:t>ourcing</w:t>
            </w:r>
          </w:p>
          <w:p w:rsidR="00A876B4" w:rsidRDefault="00DF5710" w:rsidP="00A876B4">
            <w:pPr>
              <w:pStyle w:val="ListParagraph"/>
              <w:numPr>
                <w:ilvl w:val="0"/>
                <w:numId w:val="4"/>
              </w:numPr>
              <w:spacing w:line="60" w:lineRule="auto"/>
              <w:ind w:firstLineChars="0"/>
            </w:pPr>
            <w:r w:rsidRPr="00A876B4">
              <w:rPr>
                <w:b/>
                <w:bCs/>
              </w:rPr>
              <w:t>C</w:t>
            </w:r>
            <w:r w:rsidR="00A876B4">
              <w:t>lose reading</w:t>
            </w:r>
          </w:p>
          <w:p w:rsidR="00DF5710" w:rsidRDefault="00DF5710" w:rsidP="00A876B4">
            <w:pPr>
              <w:pStyle w:val="ListParagraph"/>
              <w:numPr>
                <w:ilvl w:val="0"/>
                <w:numId w:val="4"/>
              </w:numPr>
              <w:spacing w:line="60" w:lineRule="auto"/>
              <w:ind w:firstLineChars="0"/>
            </w:pPr>
            <w:r w:rsidRPr="00A876B4">
              <w:rPr>
                <w:b/>
                <w:bCs/>
              </w:rPr>
              <w:t>C</w:t>
            </w:r>
            <w:r w:rsidRPr="00DF5710">
              <w:t>orroboration</w:t>
            </w:r>
          </w:p>
          <w:p w:rsidR="00DF5710" w:rsidRDefault="00DF5710" w:rsidP="00A876B4">
            <w:pPr>
              <w:pStyle w:val="ListParagraph"/>
              <w:numPr>
                <w:ilvl w:val="0"/>
                <w:numId w:val="4"/>
              </w:numPr>
              <w:spacing w:line="60" w:lineRule="auto"/>
              <w:ind w:firstLineChars="0"/>
            </w:pPr>
            <w:r w:rsidRPr="00A876B4">
              <w:rPr>
                <w:b/>
                <w:bCs/>
              </w:rPr>
              <w:t>C</w:t>
            </w:r>
            <w:r w:rsidRPr="00DF5710">
              <w:t>ontextualization</w:t>
            </w:r>
          </w:p>
        </w:tc>
      </w:tr>
      <w:tr w:rsidR="009174FE" w:rsidTr="003511E9">
        <w:tc>
          <w:tcPr>
            <w:tcW w:w="10682" w:type="dxa"/>
            <w:shd w:val="clear" w:color="auto" w:fill="BFBFBF" w:themeFill="background1" w:themeFillShade="BF"/>
          </w:tcPr>
          <w:p w:rsidR="009174FE" w:rsidRPr="00623B49" w:rsidRDefault="009174FE" w:rsidP="003511E9">
            <w:pPr>
              <w:spacing w:line="60" w:lineRule="auto"/>
              <w:rPr>
                <w:b/>
              </w:rPr>
            </w:pPr>
            <w:r>
              <w:rPr>
                <w:b/>
              </w:rPr>
              <w:t>Consider the Source</w:t>
            </w:r>
          </w:p>
        </w:tc>
      </w:tr>
      <w:tr w:rsidR="009174FE" w:rsidTr="003511E9">
        <w:tc>
          <w:tcPr>
            <w:tcW w:w="10682" w:type="dxa"/>
          </w:tcPr>
          <w:p w:rsidR="009174FE" w:rsidRPr="009174FE" w:rsidRDefault="009174FE" w:rsidP="009174FE">
            <w:pPr>
              <w:pStyle w:val="ListParagraph"/>
              <w:numPr>
                <w:ilvl w:val="0"/>
                <w:numId w:val="5"/>
              </w:numPr>
              <w:spacing w:line="60" w:lineRule="auto"/>
              <w:ind w:firstLineChars="0"/>
              <w:rPr>
                <w:bCs/>
              </w:rPr>
            </w:pPr>
            <w:r w:rsidRPr="009174FE">
              <w:rPr>
                <w:bCs/>
              </w:rPr>
              <w:t xml:space="preserve">Who made this </w:t>
            </w:r>
            <w:r w:rsidR="00D62BBB">
              <w:t>________</w:t>
            </w:r>
            <w:r w:rsidRPr="009174FE">
              <w:rPr>
                <w:bCs/>
              </w:rPr>
              <w:t>? When?</w:t>
            </w:r>
          </w:p>
          <w:p w:rsidR="009174FE" w:rsidRPr="009174FE" w:rsidRDefault="009174FE" w:rsidP="009174FE">
            <w:pPr>
              <w:pStyle w:val="ListParagraph"/>
              <w:numPr>
                <w:ilvl w:val="0"/>
                <w:numId w:val="5"/>
              </w:numPr>
              <w:spacing w:line="60" w:lineRule="auto"/>
              <w:ind w:firstLineChars="0"/>
              <w:rPr>
                <w:bCs/>
              </w:rPr>
            </w:pPr>
            <w:r w:rsidRPr="009174FE">
              <w:rPr>
                <w:bCs/>
              </w:rPr>
              <w:t>Who was it made for? How was it made?</w:t>
            </w:r>
          </w:p>
          <w:p w:rsidR="009174FE" w:rsidRPr="009174FE" w:rsidRDefault="009174FE" w:rsidP="009174FE">
            <w:pPr>
              <w:pStyle w:val="ListParagraph"/>
              <w:numPr>
                <w:ilvl w:val="0"/>
                <w:numId w:val="5"/>
              </w:numPr>
              <w:spacing w:line="60" w:lineRule="auto"/>
              <w:ind w:firstLineChars="0"/>
              <w:rPr>
                <w:bCs/>
              </w:rPr>
            </w:pPr>
            <w:r w:rsidRPr="009174FE">
              <w:rPr>
                <w:bCs/>
              </w:rPr>
              <w:t>How was it disseminated?</w:t>
            </w:r>
          </w:p>
          <w:p w:rsidR="009174FE" w:rsidRPr="009174FE" w:rsidRDefault="009174FE" w:rsidP="009174FE">
            <w:pPr>
              <w:pStyle w:val="ListParagraph"/>
              <w:numPr>
                <w:ilvl w:val="0"/>
                <w:numId w:val="5"/>
              </w:numPr>
              <w:spacing w:line="60" w:lineRule="auto"/>
              <w:ind w:firstLineChars="0"/>
              <w:rPr>
                <w:b/>
                <w:bCs/>
              </w:rPr>
            </w:pPr>
            <w:r w:rsidRPr="009174FE">
              <w:rPr>
                <w:bCs/>
              </w:rPr>
              <w:t xml:space="preserve">What is its message or </w:t>
            </w:r>
            <w:r w:rsidR="00D62BBB">
              <w:t>________</w:t>
            </w:r>
            <w:r w:rsidRPr="009174FE">
              <w:rPr>
                <w:bCs/>
              </w:rPr>
              <w:t>?</w:t>
            </w:r>
          </w:p>
        </w:tc>
      </w:tr>
      <w:tr w:rsidR="009174FE" w:rsidTr="003511E9">
        <w:tc>
          <w:tcPr>
            <w:tcW w:w="10682" w:type="dxa"/>
            <w:shd w:val="clear" w:color="auto" w:fill="BFBFBF" w:themeFill="background1" w:themeFillShade="BF"/>
          </w:tcPr>
          <w:p w:rsidR="009174FE" w:rsidRPr="00623B49" w:rsidRDefault="009174FE" w:rsidP="003511E9">
            <w:pPr>
              <w:spacing w:line="60" w:lineRule="auto"/>
              <w:rPr>
                <w:b/>
              </w:rPr>
            </w:pPr>
            <w:r>
              <w:rPr>
                <w:b/>
              </w:rPr>
              <w:t>Close Reading</w:t>
            </w:r>
          </w:p>
        </w:tc>
      </w:tr>
      <w:tr w:rsidR="009174FE" w:rsidTr="003511E9">
        <w:tc>
          <w:tcPr>
            <w:tcW w:w="10682" w:type="dxa"/>
          </w:tcPr>
          <w:p w:rsidR="009174FE" w:rsidRDefault="009174FE" w:rsidP="003511E9">
            <w:pPr>
              <w:pStyle w:val="ListParagraph"/>
              <w:numPr>
                <w:ilvl w:val="0"/>
                <w:numId w:val="9"/>
              </w:numPr>
              <w:spacing w:line="60" w:lineRule="auto"/>
              <w:ind w:firstLineChars="0"/>
              <w:rPr>
                <w:bCs/>
              </w:rPr>
            </w:pPr>
            <w:r w:rsidRPr="009174FE">
              <w:rPr>
                <w:bCs/>
              </w:rPr>
              <w:t xml:space="preserve">What </w:t>
            </w:r>
            <w:r w:rsidR="00D62BBB">
              <w:t>________</w:t>
            </w:r>
            <w:r w:rsidRPr="009174FE">
              <w:rPr>
                <w:bCs/>
              </w:rPr>
              <w:t xml:space="preserve"> did the creator o</w:t>
            </w:r>
            <w:r>
              <w:rPr>
                <w:bCs/>
              </w:rPr>
              <w:t>f this document make?</w:t>
            </w:r>
          </w:p>
          <w:p w:rsidR="009174FE" w:rsidRDefault="009174FE" w:rsidP="003511E9">
            <w:pPr>
              <w:pStyle w:val="ListParagraph"/>
              <w:numPr>
                <w:ilvl w:val="0"/>
                <w:numId w:val="9"/>
              </w:numPr>
              <w:spacing w:line="60" w:lineRule="auto"/>
              <w:ind w:firstLineChars="0"/>
              <w:rPr>
                <w:bCs/>
              </w:rPr>
            </w:pPr>
            <w:r w:rsidRPr="009174FE">
              <w:rPr>
                <w:bCs/>
              </w:rPr>
              <w:t>What do those choices sa</w:t>
            </w:r>
            <w:r>
              <w:rPr>
                <w:bCs/>
              </w:rPr>
              <w:t>y about the past?</w:t>
            </w:r>
            <w:bookmarkStart w:id="0" w:name="_GoBack"/>
            <w:bookmarkEnd w:id="0"/>
          </w:p>
          <w:p w:rsidR="009174FE" w:rsidRPr="009174FE" w:rsidRDefault="009174FE" w:rsidP="003511E9">
            <w:pPr>
              <w:pStyle w:val="ListParagraph"/>
              <w:numPr>
                <w:ilvl w:val="0"/>
                <w:numId w:val="9"/>
              </w:numPr>
              <w:spacing w:line="60" w:lineRule="auto"/>
              <w:ind w:firstLineChars="0"/>
              <w:rPr>
                <w:bCs/>
              </w:rPr>
            </w:pPr>
            <w:r w:rsidRPr="009174FE">
              <w:rPr>
                <w:bCs/>
                <w:iCs/>
              </w:rPr>
              <w:t xml:space="preserve">How might this document have looked </w:t>
            </w:r>
            <w:r w:rsidR="00D62BBB">
              <w:t>________</w:t>
            </w:r>
            <w:r w:rsidRPr="009174FE">
              <w:rPr>
                <w:bCs/>
                <w:iCs/>
              </w:rPr>
              <w:t>?</w:t>
            </w:r>
          </w:p>
        </w:tc>
      </w:tr>
      <w:tr w:rsidR="009174FE" w:rsidTr="003511E9">
        <w:tc>
          <w:tcPr>
            <w:tcW w:w="10682" w:type="dxa"/>
            <w:shd w:val="clear" w:color="auto" w:fill="BFBFBF" w:themeFill="background1" w:themeFillShade="BF"/>
          </w:tcPr>
          <w:p w:rsidR="009174FE" w:rsidRPr="00623B49" w:rsidRDefault="009174FE" w:rsidP="003511E9">
            <w:pPr>
              <w:spacing w:line="60" w:lineRule="auto"/>
              <w:rPr>
                <w:b/>
              </w:rPr>
            </w:pPr>
            <w:r>
              <w:rPr>
                <w:b/>
              </w:rPr>
              <w:t>Corroboration</w:t>
            </w:r>
          </w:p>
        </w:tc>
      </w:tr>
      <w:tr w:rsidR="009174FE" w:rsidTr="003511E9">
        <w:tc>
          <w:tcPr>
            <w:tcW w:w="10682" w:type="dxa"/>
          </w:tcPr>
          <w:p w:rsidR="009174FE" w:rsidRDefault="009174FE" w:rsidP="003511E9">
            <w:pPr>
              <w:pStyle w:val="ListParagraph"/>
              <w:numPr>
                <w:ilvl w:val="0"/>
                <w:numId w:val="9"/>
              </w:numPr>
              <w:spacing w:line="60" w:lineRule="auto"/>
              <w:ind w:firstLineChars="0"/>
              <w:rPr>
                <w:bCs/>
              </w:rPr>
            </w:pPr>
            <w:r w:rsidRPr="009174FE">
              <w:rPr>
                <w:bCs/>
              </w:rPr>
              <w:t xml:space="preserve">What other </w:t>
            </w:r>
            <w:r w:rsidR="00D62BBB">
              <w:t>________</w:t>
            </w:r>
            <w:r>
              <w:rPr>
                <w:bCs/>
              </w:rPr>
              <w:t xml:space="preserve"> appeared at this moment?</w:t>
            </w:r>
          </w:p>
          <w:p w:rsidR="009174FE" w:rsidRDefault="009174FE" w:rsidP="003511E9">
            <w:pPr>
              <w:pStyle w:val="ListParagraph"/>
              <w:numPr>
                <w:ilvl w:val="0"/>
                <w:numId w:val="9"/>
              </w:numPr>
              <w:spacing w:line="60" w:lineRule="auto"/>
              <w:ind w:firstLineChars="0"/>
              <w:rPr>
                <w:bCs/>
              </w:rPr>
            </w:pPr>
            <w:r w:rsidRPr="009174FE">
              <w:rPr>
                <w:bCs/>
              </w:rPr>
              <w:t>How do they suppo</w:t>
            </w:r>
            <w:r>
              <w:rPr>
                <w:bCs/>
              </w:rPr>
              <w:t xml:space="preserve">rt or complicate this </w:t>
            </w:r>
            <w:r w:rsidR="00D62BBB">
              <w:t>________</w:t>
            </w:r>
            <w:r>
              <w:rPr>
                <w:bCs/>
              </w:rPr>
              <w:t>?</w:t>
            </w:r>
          </w:p>
          <w:p w:rsidR="009174FE" w:rsidRPr="009174FE" w:rsidRDefault="009174FE" w:rsidP="003511E9">
            <w:pPr>
              <w:pStyle w:val="ListParagraph"/>
              <w:numPr>
                <w:ilvl w:val="0"/>
                <w:numId w:val="9"/>
              </w:numPr>
              <w:spacing w:line="60" w:lineRule="auto"/>
              <w:ind w:firstLineChars="0"/>
              <w:rPr>
                <w:bCs/>
              </w:rPr>
            </w:pPr>
            <w:r w:rsidRPr="009174FE">
              <w:rPr>
                <w:bCs/>
              </w:rPr>
              <w:tab/>
              <w:t>What do the disagreements tell us?</w:t>
            </w:r>
          </w:p>
        </w:tc>
      </w:tr>
      <w:tr w:rsidR="009174FE" w:rsidTr="003511E9">
        <w:tc>
          <w:tcPr>
            <w:tcW w:w="10682" w:type="dxa"/>
            <w:shd w:val="clear" w:color="auto" w:fill="BFBFBF" w:themeFill="background1" w:themeFillShade="BF"/>
          </w:tcPr>
          <w:p w:rsidR="009174FE" w:rsidRPr="00623B49" w:rsidRDefault="009174FE" w:rsidP="003511E9">
            <w:pPr>
              <w:spacing w:line="60" w:lineRule="auto"/>
              <w:rPr>
                <w:b/>
              </w:rPr>
            </w:pPr>
            <w:r>
              <w:rPr>
                <w:b/>
              </w:rPr>
              <w:t>Contextualization</w:t>
            </w:r>
          </w:p>
        </w:tc>
      </w:tr>
      <w:tr w:rsidR="00DF5710" w:rsidTr="00DF5710">
        <w:tc>
          <w:tcPr>
            <w:tcW w:w="10682" w:type="dxa"/>
          </w:tcPr>
          <w:p w:rsidR="009174FE" w:rsidRDefault="009174FE" w:rsidP="009174FE">
            <w:pPr>
              <w:pStyle w:val="ListParagraph"/>
              <w:numPr>
                <w:ilvl w:val="0"/>
                <w:numId w:val="9"/>
              </w:numPr>
              <w:spacing w:line="60" w:lineRule="auto"/>
              <w:ind w:firstLineChars="0"/>
              <w:rPr>
                <w:bCs/>
              </w:rPr>
            </w:pPr>
            <w:r w:rsidRPr="009174FE">
              <w:rPr>
                <w:bCs/>
              </w:rPr>
              <w:t>What was going on</w:t>
            </w:r>
            <w:r>
              <w:rPr>
                <w:bCs/>
              </w:rPr>
              <w:t xml:space="preserve"> when this document </w:t>
            </w:r>
            <w:r w:rsidR="00D62BBB">
              <w:t>________</w:t>
            </w:r>
            <w:r>
              <w:rPr>
                <w:bCs/>
              </w:rPr>
              <w:t xml:space="preserve">? </w:t>
            </w:r>
          </w:p>
          <w:p w:rsidR="009174FE" w:rsidRPr="009174FE" w:rsidRDefault="009174FE" w:rsidP="009174FE">
            <w:pPr>
              <w:pStyle w:val="ListParagraph"/>
              <w:numPr>
                <w:ilvl w:val="0"/>
                <w:numId w:val="9"/>
              </w:numPr>
              <w:spacing w:line="60" w:lineRule="auto"/>
              <w:ind w:firstLineChars="0"/>
              <w:rPr>
                <w:bCs/>
              </w:rPr>
            </w:pPr>
            <w:r w:rsidRPr="009174FE">
              <w:rPr>
                <w:bCs/>
              </w:rPr>
              <w:t>How did those events affect its creation?</w:t>
            </w:r>
          </w:p>
        </w:tc>
      </w:tr>
    </w:tbl>
    <w:p w:rsidR="00DF5710" w:rsidRDefault="00DF5710" w:rsidP="00DF5710">
      <w:pPr>
        <w:spacing w:line="60" w:lineRule="auto"/>
      </w:pPr>
    </w:p>
    <w:p w:rsidR="00DF5710" w:rsidRPr="00DF5710" w:rsidRDefault="00DF5710" w:rsidP="00DF5710">
      <w:pPr>
        <w:spacing w:line="60" w:lineRule="auto"/>
      </w:pPr>
    </w:p>
    <w:sectPr w:rsidR="00DF5710" w:rsidRPr="00DF5710" w:rsidSect="00DF571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7BE2"/>
    <w:multiLevelType w:val="hybridMultilevel"/>
    <w:tmpl w:val="B2F84A3C"/>
    <w:lvl w:ilvl="0" w:tplc="D3420366">
      <w:start w:val="1"/>
      <w:numFmt w:val="bullet"/>
      <w:lvlText w:val="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212E1AD1"/>
    <w:multiLevelType w:val="hybridMultilevel"/>
    <w:tmpl w:val="CF56C264"/>
    <w:lvl w:ilvl="0" w:tplc="D3420366">
      <w:start w:val="1"/>
      <w:numFmt w:val="bullet"/>
      <w:lvlText w:val="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23EB3766"/>
    <w:multiLevelType w:val="hybridMultilevel"/>
    <w:tmpl w:val="DFC4EFFE"/>
    <w:lvl w:ilvl="0" w:tplc="D3420366">
      <w:start w:val="1"/>
      <w:numFmt w:val="bullet"/>
      <w:lvlText w:val="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27EB188F"/>
    <w:multiLevelType w:val="hybridMultilevel"/>
    <w:tmpl w:val="AD8AF838"/>
    <w:lvl w:ilvl="0" w:tplc="FBAEC53A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2E162F02"/>
    <w:multiLevelType w:val="hybridMultilevel"/>
    <w:tmpl w:val="2A5C809E"/>
    <w:lvl w:ilvl="0" w:tplc="D3420366">
      <w:start w:val="1"/>
      <w:numFmt w:val="bullet"/>
      <w:lvlText w:val="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2F644220"/>
    <w:multiLevelType w:val="hybridMultilevel"/>
    <w:tmpl w:val="186A1030"/>
    <w:lvl w:ilvl="0" w:tplc="FBAEC53A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3F376EA4"/>
    <w:multiLevelType w:val="hybridMultilevel"/>
    <w:tmpl w:val="C7A0C836"/>
    <w:lvl w:ilvl="0" w:tplc="FBAEC53A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D3420366">
      <w:start w:val="1"/>
      <w:numFmt w:val="bullet"/>
      <w:lvlText w:val="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5AD61DEE"/>
    <w:multiLevelType w:val="hybridMultilevel"/>
    <w:tmpl w:val="DBD40B96"/>
    <w:lvl w:ilvl="0" w:tplc="FBAEC53A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778F0ACE"/>
    <w:multiLevelType w:val="hybridMultilevel"/>
    <w:tmpl w:val="40D0DCA0"/>
    <w:lvl w:ilvl="0" w:tplc="D3420366">
      <w:start w:val="1"/>
      <w:numFmt w:val="bullet"/>
      <w:lvlText w:val="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10"/>
    <w:rsid w:val="004F33D7"/>
    <w:rsid w:val="005802F4"/>
    <w:rsid w:val="00623B49"/>
    <w:rsid w:val="008F388B"/>
    <w:rsid w:val="009174FE"/>
    <w:rsid w:val="009D0F58"/>
    <w:rsid w:val="00A876B4"/>
    <w:rsid w:val="00CD6594"/>
    <w:rsid w:val="00D62BBB"/>
    <w:rsid w:val="00D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6B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6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 Andrew Wesl</dc:creator>
  <cp:lastModifiedBy>Ward Andrew Wesl</cp:lastModifiedBy>
  <cp:revision>2</cp:revision>
  <dcterms:created xsi:type="dcterms:W3CDTF">2016-08-19T04:35:00Z</dcterms:created>
  <dcterms:modified xsi:type="dcterms:W3CDTF">2016-08-19T04:35:00Z</dcterms:modified>
</cp:coreProperties>
</file>